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0B" w:rsidRDefault="005D400B" w:rsidP="00BE3AF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</w:t>
      </w:r>
      <w:r w:rsidR="00A428CC">
        <w:rPr>
          <w:rFonts w:ascii="Times New Roman" w:hAnsi="Times New Roman" w:cs="Times New Roman"/>
        </w:rPr>
        <w:t>2</w:t>
      </w:r>
    </w:p>
    <w:p w:rsidR="00790E74" w:rsidRPr="0096308B" w:rsidRDefault="00790E74" w:rsidP="00790E7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</w:t>
      </w:r>
      <w:r w:rsidR="002A2EED">
        <w:rPr>
          <w:rFonts w:ascii="Times New Roman" w:hAnsi="Times New Roman" w:cs="Times New Roman"/>
          <w:noProof/>
          <w:sz w:val="24"/>
          <w:szCs w:val="24"/>
        </w:rPr>
        <w:t xml:space="preserve"> домом</w:t>
      </w:r>
      <w:r w:rsidRPr="00FC0A1A">
        <w:rPr>
          <w:rFonts w:ascii="Times New Roman" w:hAnsi="Times New Roman" w:cs="Times New Roman"/>
          <w:noProof/>
          <w:sz w:val="24"/>
          <w:szCs w:val="24"/>
        </w:rPr>
        <w:t>,</w:t>
      </w:r>
    </w:p>
    <w:p w:rsidR="00790E74" w:rsidRPr="00FC0A1A" w:rsidRDefault="00291371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введенным в эксплуатацию</w:t>
      </w:r>
      <w:r w:rsidR="00790E74" w:rsidRPr="00FC0A1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90E74" w:rsidRDefault="008C4DC1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реестровый номер №78</w:t>
      </w:r>
      <w:bookmarkStart w:id="0" w:name="_GoBack"/>
      <w:bookmarkEnd w:id="0"/>
      <w:r w:rsidR="00790E74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5D400B" w:rsidRPr="006073E9" w:rsidRDefault="005D400B" w:rsidP="00BE3AFD">
      <w:pPr>
        <w:pStyle w:val="a3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400B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D400B" w:rsidRPr="009564AE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Инструкция по заполнению заявки</w:t>
      </w:r>
    </w:p>
    <w:p w:rsidR="00472284" w:rsidRDefault="00472284" w:rsidP="0047228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472284">
        <w:rPr>
          <w:rFonts w:ascii="Times New Roman" w:hAnsi="Times New Roman" w:cs="Times New Roman"/>
          <w:b/>
          <w:noProof/>
          <w:sz w:val="24"/>
          <w:szCs w:val="24"/>
        </w:rPr>
        <w:t>на</w:t>
      </w:r>
      <w:r w:rsidR="008C4DC1">
        <w:rPr>
          <w:rFonts w:ascii="Times New Roman" w:hAnsi="Times New Roman" w:cs="Times New Roman"/>
          <w:b/>
          <w:noProof/>
          <w:sz w:val="24"/>
          <w:szCs w:val="24"/>
        </w:rPr>
        <w:t xml:space="preserve"> участие в открытом конкурсе №78</w:t>
      </w:r>
      <w:r w:rsidRPr="00472284">
        <w:rPr>
          <w:rFonts w:ascii="Times New Roman" w:hAnsi="Times New Roman" w:cs="Times New Roman"/>
          <w:b/>
          <w:noProof/>
          <w:sz w:val="24"/>
          <w:szCs w:val="24"/>
        </w:rPr>
        <w:t>-ЖК по отбору управляющей организации для управления введенным в эксплуатацию многоквартирным</w:t>
      </w:r>
      <w:r w:rsidR="002A2EED">
        <w:rPr>
          <w:rFonts w:ascii="Times New Roman" w:hAnsi="Times New Roman" w:cs="Times New Roman"/>
          <w:b/>
          <w:noProof/>
          <w:sz w:val="24"/>
          <w:szCs w:val="24"/>
        </w:rPr>
        <w:t xml:space="preserve"> домом</w:t>
      </w:r>
      <w:r w:rsidRPr="0047228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722B54" w:rsidRPr="005D400B" w:rsidRDefault="00722B54" w:rsidP="0047228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1. Заявка, вся корреспонденция </w:t>
      </w:r>
      <w:r w:rsidR="00C64F3A">
        <w:rPr>
          <w:rFonts w:ascii="Times New Roman" w:hAnsi="Times New Roman" w:cs="Times New Roman"/>
          <w:sz w:val="24"/>
          <w:szCs w:val="24"/>
        </w:rPr>
        <w:t>и документация, связанная с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заявкой, должны быть написаны на русском языке.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2. Каждый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 вправе подать в отношении одного лота только одну заявку.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3. Претендент несёт все расходы, связанные с подготовкой и подачей заявки на участие в конкурсе.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4.</w:t>
      </w:r>
      <w:r w:rsidRPr="005D400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D400B">
        <w:rPr>
          <w:rFonts w:ascii="Times New Roman" w:hAnsi="Times New Roman" w:cs="Times New Roman"/>
          <w:sz w:val="24"/>
          <w:szCs w:val="24"/>
        </w:rPr>
        <w:t xml:space="preserve">Претендент обязан изучить конкурсную документацию. Представление неполной информации, требуемой конкурсной документацией, представление недостоверных сведений или подача заявки, не отвечающей требованиям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остановления Правительства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06.02.2006 №</w:t>
      </w:r>
      <w:r w:rsidRPr="005D400B">
        <w:rPr>
          <w:rFonts w:ascii="Times New Roman" w:hAnsi="Times New Roman" w:cs="Times New Roman"/>
          <w:sz w:val="24"/>
          <w:szCs w:val="24"/>
        </w:rPr>
        <w:t>75 «О порядке проведения органом местного самоуправления открытого конкурса по отбору управляющих организаций для управления многоквартирным домом» и конкурсной документации, является основанием</w:t>
      </w:r>
      <w:r w:rsidR="00C64F3A">
        <w:rPr>
          <w:rFonts w:ascii="Times New Roman" w:hAnsi="Times New Roman" w:cs="Times New Roman"/>
          <w:sz w:val="24"/>
          <w:szCs w:val="24"/>
        </w:rPr>
        <w:t xml:space="preserve"> к отклонению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5D400B" w:rsidRPr="005D400B" w:rsidRDefault="005D400B" w:rsidP="00BE3AF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5. Заявка оформляется в письменной форме. Претенденту по его требованию выдаётся расписка в получении конверта с заявкой с указанием даты и времени его получения.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6. Претендент помещает заявку в запечатанный конверт. На конверте должно быть указано: наименование предмета конкурса</w:t>
      </w:r>
      <w:r w:rsidR="00C64F3A">
        <w:rPr>
          <w:rFonts w:ascii="Times New Roman" w:hAnsi="Times New Roman" w:cs="Times New Roman"/>
          <w:sz w:val="24"/>
          <w:szCs w:val="24"/>
        </w:rPr>
        <w:t>, реестровый номер конкурса и номер лота</w:t>
      </w:r>
      <w:r w:rsidRPr="005D400B">
        <w:rPr>
          <w:rFonts w:ascii="Times New Roman" w:hAnsi="Times New Roman" w:cs="Times New Roman"/>
          <w:sz w:val="24"/>
          <w:szCs w:val="24"/>
        </w:rPr>
        <w:t>; слова «</w:t>
      </w:r>
      <w:r w:rsidRPr="005D400B">
        <w:rPr>
          <w:rFonts w:ascii="Times New Roman" w:hAnsi="Times New Roman" w:cs="Times New Roman"/>
          <w:bCs/>
          <w:sz w:val="24"/>
          <w:szCs w:val="24"/>
        </w:rPr>
        <w:t>НЕ ВСКРЫВАТЬ</w:t>
      </w:r>
      <w:r w:rsidRPr="005D400B">
        <w:rPr>
          <w:rFonts w:ascii="Times New Roman" w:hAnsi="Times New Roman" w:cs="Times New Roman"/>
          <w:sz w:val="24"/>
          <w:szCs w:val="24"/>
        </w:rPr>
        <w:t xml:space="preserve"> до_____ ч ________20___г.» с указанием времени и даты вскрытия конвертов, установленных конкурсной документацией.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7. Срок поступления заявки определяется по дате и времени регистрации, указываемых в расписке в получении конверта.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8. Конкурсная заявка по форме, установленной конкурсной документацией,</w:t>
      </w:r>
      <w:r w:rsidRPr="005D400B">
        <w:rPr>
          <w:b/>
          <w:bCs/>
          <w:sz w:val="24"/>
          <w:szCs w:val="24"/>
        </w:rPr>
        <w:t xml:space="preserve"> </w:t>
      </w:r>
      <w:r w:rsidRPr="005D400B">
        <w:rPr>
          <w:sz w:val="24"/>
          <w:szCs w:val="24"/>
        </w:rPr>
        <w:t>должна быть подписана лицом, имеющим полномочия для её подписания от имени Участника размещения заказа, и заверена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 xml:space="preserve">9. Все документы, входящие в состав заявки,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</w:t>
      </w:r>
      <w:r w:rsidRPr="005D400B">
        <w:rPr>
          <w:spacing w:val="-6"/>
          <w:sz w:val="24"/>
          <w:szCs w:val="24"/>
        </w:rPr>
        <w:t>допускается заполнять формы от руки печатными буквами синими, чёрными или фиолетовыми чернилами.</w:t>
      </w:r>
      <w:r w:rsidRPr="005D400B">
        <w:rPr>
          <w:sz w:val="24"/>
          <w:szCs w:val="24"/>
        </w:rPr>
        <w:t xml:space="preserve"> </w:t>
      </w:r>
      <w:r w:rsidR="002D1D23">
        <w:rPr>
          <w:sz w:val="24"/>
          <w:szCs w:val="24"/>
        </w:rPr>
        <w:t>Копии документов заверяются согласно ГОСТ Р 51141-98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10. Все страницы заявки, в которые внесены дополнения или поправки, должны быть подписаны лицом, подписавшим заявку, и заверены печатью (в случае её наличия).</w:t>
      </w:r>
    </w:p>
    <w:p w:rsidR="00C64F3A" w:rsidRDefault="005D400B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11. Заявка, подготовленная </w:t>
      </w:r>
      <w:r w:rsidR="00C64F3A"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ретендентом, должна быть оформлена по форме соглас</w:t>
      </w:r>
      <w:r w:rsidR="00C64F3A">
        <w:rPr>
          <w:rFonts w:ascii="Times New Roman" w:hAnsi="Times New Roman" w:cs="Times New Roman"/>
          <w:sz w:val="24"/>
          <w:szCs w:val="24"/>
        </w:rPr>
        <w:t>но приложению №1</w:t>
      </w:r>
      <w:r w:rsidRPr="005D400B">
        <w:rPr>
          <w:rFonts w:ascii="Times New Roman" w:hAnsi="Times New Roman" w:cs="Times New Roman"/>
          <w:sz w:val="24"/>
          <w:szCs w:val="24"/>
        </w:rPr>
        <w:t xml:space="preserve"> к </w:t>
      </w:r>
      <w:r w:rsidR="00C64F3A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:rsidR="005D400B" w:rsidRPr="005D400B" w:rsidRDefault="00C64F3A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5D400B" w:rsidRPr="005D400B">
        <w:rPr>
          <w:rFonts w:ascii="Times New Roman" w:hAnsi="Times New Roman" w:cs="Times New Roman"/>
          <w:sz w:val="24"/>
          <w:szCs w:val="24"/>
        </w:rPr>
        <w:t>ретендентам рекомендовано:</w:t>
      </w:r>
    </w:p>
    <w:p w:rsidR="005D400B" w:rsidRPr="005D400B" w:rsidRDefault="00C64F3A" w:rsidP="00BE3AFD">
      <w:pPr>
        <w:pStyle w:val="2"/>
        <w:widowControl w:val="0"/>
        <w:tabs>
          <w:tab w:val="left" w:pos="1985"/>
        </w:tabs>
        <w:overflowPunct/>
        <w:adjustRightInd/>
        <w:spacing w:after="0"/>
        <w:ind w:left="0" w:firstLine="709"/>
        <w:jc w:val="both"/>
        <w:textAlignment w:val="auto"/>
        <w:rPr>
          <w:b/>
          <w:bCs/>
          <w:sz w:val="24"/>
          <w:szCs w:val="24"/>
        </w:rPr>
      </w:pPr>
      <w:r>
        <w:rPr>
          <w:sz w:val="24"/>
          <w:szCs w:val="24"/>
        </w:rPr>
        <w:t>- р</w:t>
      </w:r>
      <w:r w:rsidR="005D400B" w:rsidRPr="005D400B">
        <w:rPr>
          <w:sz w:val="24"/>
          <w:szCs w:val="24"/>
        </w:rPr>
        <w:t>асполагать документы в составе заявки в порядке, предусмот</w:t>
      </w:r>
      <w:r>
        <w:rPr>
          <w:sz w:val="24"/>
          <w:szCs w:val="24"/>
        </w:rPr>
        <w:t>ренном конкурсной документацией;</w:t>
      </w:r>
    </w:p>
    <w:p w:rsidR="00134398" w:rsidRPr="005D400B" w:rsidRDefault="00C64F3A" w:rsidP="00BE3AFD">
      <w:pPr>
        <w:shd w:val="clear" w:color="auto" w:fill="FFFFFF"/>
        <w:tabs>
          <w:tab w:val="left" w:pos="1985"/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</w:t>
      </w:r>
      <w:r w:rsidR="005D400B" w:rsidRPr="005D400B">
        <w:rPr>
          <w:rFonts w:ascii="Times New Roman" w:hAnsi="Times New Roman" w:cs="Times New Roman"/>
          <w:sz w:val="24"/>
          <w:szCs w:val="24"/>
        </w:rPr>
        <w:t xml:space="preserve">окументы, включённые в заявку, представлять в прошитом нитью (бечёвкой), скреплённом печатью претендента и подписью уполномоченного лица претендента в виде одного тома с указанием на обороте последнего листа заявки количества страниц. </w:t>
      </w:r>
    </w:p>
    <w:sectPr w:rsidR="00134398" w:rsidRPr="005D400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5589"/>
    <w:rsid w:val="00000BDC"/>
    <w:rsid w:val="0003143F"/>
    <w:rsid w:val="000D763D"/>
    <w:rsid w:val="00123C9F"/>
    <w:rsid w:val="001E3A2F"/>
    <w:rsid w:val="00291371"/>
    <w:rsid w:val="002A2EED"/>
    <w:rsid w:val="002D1D23"/>
    <w:rsid w:val="003637D2"/>
    <w:rsid w:val="003C5AE6"/>
    <w:rsid w:val="00472284"/>
    <w:rsid w:val="004D19E3"/>
    <w:rsid w:val="00553F1F"/>
    <w:rsid w:val="005645A6"/>
    <w:rsid w:val="005A26A2"/>
    <w:rsid w:val="005D400B"/>
    <w:rsid w:val="005F77F6"/>
    <w:rsid w:val="006D6F3A"/>
    <w:rsid w:val="0071067E"/>
    <w:rsid w:val="00722B54"/>
    <w:rsid w:val="00790E74"/>
    <w:rsid w:val="008C4DC1"/>
    <w:rsid w:val="00945CC9"/>
    <w:rsid w:val="009650EE"/>
    <w:rsid w:val="009B11DC"/>
    <w:rsid w:val="009D4295"/>
    <w:rsid w:val="009D4944"/>
    <w:rsid w:val="00A33165"/>
    <w:rsid w:val="00A428CC"/>
    <w:rsid w:val="00AE72D0"/>
    <w:rsid w:val="00B258D6"/>
    <w:rsid w:val="00BB5633"/>
    <w:rsid w:val="00BE3AFD"/>
    <w:rsid w:val="00C64F3A"/>
    <w:rsid w:val="00C8116A"/>
    <w:rsid w:val="00CC5589"/>
    <w:rsid w:val="00DC39CD"/>
    <w:rsid w:val="00EC6A30"/>
    <w:rsid w:val="00EF694C"/>
    <w:rsid w:val="00F827AD"/>
    <w:rsid w:val="00F8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123A-62A3-484D-8310-7B7DDAE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0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00B"/>
    <w:pPr>
      <w:ind w:firstLine="0"/>
    </w:pPr>
    <w:rPr>
      <w:rFonts w:eastAsiaTheme="minorEastAsia"/>
      <w:lang w:eastAsia="ru-RU"/>
    </w:rPr>
  </w:style>
  <w:style w:type="paragraph" w:customStyle="1" w:styleId="a4">
    <w:name w:val="Словарная статья"/>
    <w:basedOn w:val="a"/>
    <w:next w:val="a"/>
    <w:semiHidden/>
    <w:rsid w:val="005D400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D40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5D40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D4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D400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40</cp:revision>
  <dcterms:created xsi:type="dcterms:W3CDTF">2015-11-16T11:55:00Z</dcterms:created>
  <dcterms:modified xsi:type="dcterms:W3CDTF">2023-08-15T04:56:00Z</dcterms:modified>
</cp:coreProperties>
</file>